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3" w:rsidRDefault="000D03D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001864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86213" w:rsidRDefault="00E86213" w:rsidP="00E8621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86213" w:rsidRDefault="00E86213" w:rsidP="00E8621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E86213" w:rsidRDefault="00E86213" w:rsidP="00E8621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86213" w:rsidRDefault="00E86213" w:rsidP="00E862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86213" w:rsidRDefault="00E86213" w:rsidP="00E86213"/>
    <w:p w:rsidR="00E86213" w:rsidRDefault="00E86213" w:rsidP="00E8621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86213" w:rsidRDefault="00E86213" w:rsidP="00E8621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bookmarkStart w:id="0" w:name="_GoBack"/>
      <w:r w:rsidR="000D03D3">
        <w:rPr>
          <w:b/>
        </w:rPr>
        <w:t xml:space="preserve">от </w:t>
      </w:r>
      <w:r w:rsidR="00FC0B3F">
        <w:rPr>
          <w:b/>
        </w:rPr>
        <w:t>15.09.2017</w:t>
      </w:r>
      <w:r w:rsidR="000D03D3">
        <w:rPr>
          <w:b/>
        </w:rPr>
        <w:t xml:space="preserve">   </w:t>
      </w:r>
      <w:r>
        <w:rPr>
          <w:b/>
        </w:rPr>
        <w:t>№</w:t>
      </w:r>
      <w:r w:rsidR="000D03D3">
        <w:rPr>
          <w:b/>
        </w:rPr>
        <w:t xml:space="preserve"> </w:t>
      </w:r>
      <w:r w:rsidR="00FC0B3F">
        <w:rPr>
          <w:b/>
        </w:rPr>
        <w:t>37</w:t>
      </w:r>
    </w:p>
    <w:p w:rsidR="00E86213" w:rsidRDefault="00E86213" w:rsidP="00E8621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</w:t>
      </w:r>
      <w:bookmarkEnd w:id="0"/>
    </w:p>
    <w:p w:rsidR="00E86213" w:rsidRDefault="00E86213" w:rsidP="00E86213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86213" w:rsidRDefault="00E86213" w:rsidP="00E86213">
      <w:pPr>
        <w:pStyle w:val="a5"/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86213">
        <w:rPr>
          <w:sz w:val="28"/>
          <w:szCs w:val="28"/>
        </w:rPr>
        <w:t xml:space="preserve">Федеральным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8621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86213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86213">
        <w:rPr>
          <w:sz w:val="28"/>
          <w:szCs w:val="28"/>
        </w:rPr>
        <w:t xml:space="preserve"> сельского поселения Антоновка,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86213" w:rsidRDefault="00E86213" w:rsidP="00E8621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37 от 25.12.15г. «Об утверждении муниципальной программы «Развитие сферы культуры и молодежной политики на территории сельского поселения Антоновка муниципального района Сергиевский» на 2016-2018гг. (далее - Программа) следующего содержания: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534BA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509,48604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45B1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179,63794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534BA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329,84810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86213" w:rsidRDefault="00E86213" w:rsidP="00E862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sz w:val="28"/>
          <w:szCs w:val="28"/>
        </w:rPr>
      </w:pPr>
    </w:p>
    <w:p w:rsidR="00E86213" w:rsidRDefault="00E86213" w:rsidP="00E86213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86213" w:rsidRDefault="00E86213" w:rsidP="00E8621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 </w:t>
      </w:r>
    </w:p>
    <w:p w:rsidR="00E86213" w:rsidRDefault="00E86213" w:rsidP="00E8621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                    </w:t>
      </w:r>
      <w:r w:rsidRPr="0031007D">
        <w:rPr>
          <w:sz w:val="28"/>
          <w:szCs w:val="28"/>
        </w:rPr>
        <w:t xml:space="preserve"> </w:t>
      </w:r>
      <w:r w:rsidRPr="001C176F">
        <w:rPr>
          <w:sz w:val="28"/>
          <w:szCs w:val="28"/>
        </w:rPr>
        <w:t xml:space="preserve"> Долгаев К</w:t>
      </w:r>
      <w:r>
        <w:rPr>
          <w:sz w:val="28"/>
          <w:szCs w:val="28"/>
        </w:rPr>
        <w:t>.</w:t>
      </w:r>
      <w:r w:rsidRPr="001C176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86213" w:rsidRDefault="00E86213" w:rsidP="00E86213">
      <w:pPr>
        <w:pStyle w:val="a4"/>
        <w:spacing w:before="0" w:beforeAutospacing="0" w:after="0" w:afterAutospacing="0"/>
      </w:pPr>
    </w:p>
    <w:p w:rsidR="00E86213" w:rsidRDefault="00E86213" w:rsidP="00E86213"/>
    <w:p w:rsidR="00E86213" w:rsidRDefault="00E86213" w:rsidP="00E86213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right"/>
      </w:pPr>
    </w:p>
    <w:p w:rsidR="00E86213" w:rsidRDefault="00E86213" w:rsidP="00E86213">
      <w:pPr>
        <w:keepNext/>
        <w:keepLines/>
        <w:jc w:val="center"/>
        <w:sectPr w:rsidR="00E86213" w:rsidSect="00E45B1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E86213" w:rsidRDefault="00E86213" w:rsidP="00E86213">
      <w:pPr>
        <w:keepNext/>
        <w:keepLines/>
        <w:jc w:val="right"/>
      </w:pPr>
      <w:r>
        <w:lastRenderedPageBreak/>
        <w:t>Приложение №1</w:t>
      </w:r>
    </w:p>
    <w:p w:rsidR="00E86213" w:rsidRDefault="00E86213" w:rsidP="00E86213">
      <w:pPr>
        <w:keepNext/>
        <w:keepLines/>
        <w:jc w:val="right"/>
      </w:pPr>
      <w:r>
        <w:t>к Постановлению администрации</w:t>
      </w:r>
    </w:p>
    <w:p w:rsidR="00E86213" w:rsidRDefault="00E86213" w:rsidP="00E86213">
      <w:pPr>
        <w:keepNext/>
        <w:keepLines/>
        <w:jc w:val="right"/>
      </w:pPr>
      <w:r>
        <w:t>сельского поселения Антоновка</w:t>
      </w:r>
    </w:p>
    <w:p w:rsidR="00E86213" w:rsidRDefault="00E86213" w:rsidP="00E86213">
      <w:pPr>
        <w:keepNext/>
        <w:keepLines/>
        <w:jc w:val="right"/>
      </w:pPr>
      <w:r>
        <w:t xml:space="preserve">муниципального района Сергиевский </w:t>
      </w:r>
    </w:p>
    <w:p w:rsidR="00E86213" w:rsidRDefault="00E86213" w:rsidP="00E86213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E86213" w:rsidRDefault="00E86213" w:rsidP="00E86213">
      <w:pPr>
        <w:keepNext/>
        <w:keepLines/>
        <w:jc w:val="center"/>
      </w:pPr>
    </w:p>
    <w:p w:rsidR="00E86213" w:rsidRDefault="00E86213" w:rsidP="00E86213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Антоновка муниципального района Сергиевский» на 2016-2018 годы</w:t>
      </w:r>
    </w:p>
    <w:p w:rsidR="00E86213" w:rsidRDefault="00E86213" w:rsidP="00E86213">
      <w:pPr>
        <w:keepNext/>
        <w:keepLines/>
        <w:jc w:val="right"/>
      </w:pPr>
    </w:p>
    <w:tbl>
      <w:tblPr>
        <w:tblW w:w="532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5246"/>
        <w:gridCol w:w="1986"/>
        <w:gridCol w:w="1416"/>
        <w:gridCol w:w="1419"/>
        <w:gridCol w:w="1275"/>
        <w:gridCol w:w="711"/>
        <w:gridCol w:w="1275"/>
        <w:gridCol w:w="1983"/>
      </w:tblGrid>
      <w:tr w:rsidR="00F8346F" w:rsidTr="00F8346F">
        <w:trPr>
          <w:trHeight w:val="315"/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8346F" w:rsidTr="00F8346F">
        <w:trPr>
          <w:trHeight w:val="325"/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8346F" w:rsidTr="00F8346F">
        <w:trPr>
          <w:trHeight w:val="1061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346F">
              <w:rPr>
                <w:lang w:eastAsia="en-US"/>
              </w:rPr>
              <w:t>5,00000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8346F">
              <w:rPr>
                <w:b/>
                <w:lang w:eastAsia="en-US"/>
              </w:rPr>
              <w:t>7,50000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1347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128,92250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21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394,86251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1,11348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1,21200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21A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2,32548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 w:rsidP="00534B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34BA1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45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7,10196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rPr>
                <w:lang w:eastAsia="en-US"/>
              </w:rPr>
            </w:pPr>
            <w:r>
              <w:rPr>
                <w:lang w:eastAsia="en-US"/>
              </w:rPr>
              <w:t>7,69609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F834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14,79805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3" w:rsidRDefault="00E86213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34BA1" w:rsidTr="00F8346F">
        <w:trPr>
          <w:trHeight w:val="945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Антоновка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10,00000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A1" w:rsidRDefault="00534BA1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8346F" w:rsidTr="00F8346F">
        <w:trPr>
          <w:trHeight w:val="618"/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13" w:rsidRDefault="00E86213">
            <w:pPr>
              <w:rPr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45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179,63794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534B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329,84810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E862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13" w:rsidRDefault="00F21AA7" w:rsidP="00534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509,48604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3" w:rsidRDefault="00E86213">
            <w:pPr>
              <w:rPr>
                <w:lang w:eastAsia="en-US"/>
              </w:rPr>
            </w:pPr>
          </w:p>
        </w:tc>
      </w:tr>
    </w:tbl>
    <w:p w:rsidR="00E86213" w:rsidRDefault="00E86213" w:rsidP="00E86213"/>
    <w:p w:rsidR="005A4764" w:rsidRDefault="005A4764"/>
    <w:sectPr w:rsidR="005A4764" w:rsidSect="00E86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213"/>
    <w:rsid w:val="000D03D3"/>
    <w:rsid w:val="00207355"/>
    <w:rsid w:val="003B761B"/>
    <w:rsid w:val="0050447A"/>
    <w:rsid w:val="00534BA1"/>
    <w:rsid w:val="005530DC"/>
    <w:rsid w:val="005A4764"/>
    <w:rsid w:val="0060721E"/>
    <w:rsid w:val="0067373B"/>
    <w:rsid w:val="008014CE"/>
    <w:rsid w:val="00D342A2"/>
    <w:rsid w:val="00E45B15"/>
    <w:rsid w:val="00E86213"/>
    <w:rsid w:val="00F21AA7"/>
    <w:rsid w:val="00F3451C"/>
    <w:rsid w:val="00F65AB9"/>
    <w:rsid w:val="00F8346F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8621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21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21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8621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1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8621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86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8621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862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2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8621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8621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2016-07-07T11:59:00Z</dcterms:created>
  <dcterms:modified xsi:type="dcterms:W3CDTF">2017-10-20T11:31:00Z</dcterms:modified>
</cp:coreProperties>
</file>